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6" w:lineRule="auto"/>
        <w:ind w:left="116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SCHEDA PERL’INDIVIDUAZIONE DEI DOCENTI SOPRANNUMERARI PER L’A. S. 2024/2025 ( I GRADO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220"/>
        </w:tabs>
        <w:ind w:left="4376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Al Dirigente scolastico del  ______________________</w:t>
      </w:r>
    </w:p>
    <w:p w:rsidR="00000000" w:rsidDel="00000000" w:rsidP="00000000" w:rsidRDefault="00000000" w:rsidRPr="00000000" w14:paraId="00000005">
      <w:pPr>
        <w:tabs>
          <w:tab w:val="left" w:pos="8220"/>
        </w:tabs>
        <w:ind w:left="4376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36" w:line="553" w:lineRule="auto"/>
        <w:ind w:left="312" w:right="717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nato/a  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</w:t>
      </w:r>
      <w:r w:rsidDel="00000000" w:rsidR="00000000" w:rsidRPr="00000000">
        <w:rPr>
          <w:sz w:val="18"/>
          <w:szCs w:val="18"/>
          <w:rtl w:val="0"/>
        </w:rPr>
        <w:t xml:space="preserve">  il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</w:t>
      </w:r>
      <w:r w:rsidDel="00000000" w:rsidR="00000000" w:rsidRPr="00000000">
        <w:rPr>
          <w:sz w:val="18"/>
          <w:szCs w:val="18"/>
          <w:rtl w:val="0"/>
        </w:rPr>
        <w:t xml:space="preserve"> , docente a tempo indeterminato (Classe di concorso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 w:rsidDel="00000000" w:rsidR="00000000" w:rsidRPr="00000000">
        <w:rPr>
          <w:b w:val="1"/>
          <w:color w:val="212121"/>
          <w:sz w:val="18"/>
          <w:szCs w:val="18"/>
          <w:rtl w:val="0"/>
        </w:rPr>
        <w:t xml:space="preserve">dichiara quanto segue</w:t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2.0" w:type="dxa"/>
        <w:jc w:val="left"/>
        <w:tblInd w:w="98.0" w:type="dxa"/>
        <w:tblLayout w:type="fixed"/>
        <w:tblLook w:val="0000"/>
      </w:tblPr>
      <w:tblGrid>
        <w:gridCol w:w="9040"/>
        <w:gridCol w:w="708"/>
        <w:gridCol w:w="994"/>
        <w:tblGridChange w:id="0">
          <w:tblGrid>
            <w:gridCol w:w="9040"/>
            <w:gridCol w:w="708"/>
            <w:gridCol w:w="99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8">
            <w:pPr>
              <w:ind w:left="5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I.  ANZIANITÀ DI SERVIZIO (al 31/8/2023)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9">
            <w:pPr>
              <w:ind w:left="1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27" w:lineRule="auto"/>
              <w:ind w:left="16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ind w:left="1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27" w:lineRule="auto"/>
              <w:ind w:left="14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left="1501" w:right="7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ab/>
              <w:t xml:space="preserve">ANZIANITÀ DI RUOLO SUCCESSIVA ALLA DECORRENZA GIURIDICA DELLA NOMINA (punti 6 x ogni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E">
            <w:pPr>
              <w:spacing w:before="5" w:lineRule="auto"/>
              <w:ind w:left="30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 avere un’anzianità di servizio  nel ruolo di attuale appartenenza escluso l’anno in corso complessiva di anni 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di cui: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 successivamente alla decorrenza economica nel ruolo di appartenenza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3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</w:t>
            </w:r>
          </w:p>
          <w:p w:rsidR="00000000" w:rsidDel="00000000" w:rsidP="00000000" w:rsidRDefault="00000000" w:rsidRPr="00000000" w14:paraId="00000015">
            <w:pPr>
              <w:spacing w:before="13" w:lineRule="auto"/>
              <w:ind w:left="7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8">
            <w:pPr>
              <w:spacing w:before="1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successivamente alla decorrenza economica nel ruolo di appartenenza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E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 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2">
            <w:pPr>
              <w:spacing w:before="1" w:line="272" w:lineRule="auto"/>
              <w:ind w:left="3773" w:right="3499" w:firstLine="101.00000000000023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A1)  PICCOLE ISOLE      (punti 6 x ogni 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3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B) ANZIANITÀ DI RUOLO DERIVANTE DA DECORRENZA GIURIDICA O  RUOLO SEC. SECONDO GRADO (punti 3x CIASCUN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spacing w:before="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B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41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coperti da servizio prestato nel ruolo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della scuola II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F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n…..anni servizio nel ruolo degli assistenti universitari e/o nel ruolo del personale educativo, e/o nel ruolo del personale direttivo dei Convitti Nazionali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3">
            <w:pPr>
              <w:ind w:left="222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ANZIANITÀ’  PRE-RUOLO E/O RUOLO INFANZIA/PRIMARIA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27" w:lineRule="auto"/>
              <w:ind w:left="1331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(Sommare tutti gli anni e attribuire 3 punti per i primi 4 anni e punti 2 per ogni anno successivo)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41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rPr/>
        <w:sectPr>
          <w:pgSz w:h="16840" w:w="11920" w:orient="portrait"/>
          <w:pgMar w:bottom="280" w:top="900" w:left="440" w:right="460" w:header="703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9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53.0" w:type="dxa"/>
        <w:jc w:val="left"/>
        <w:tblInd w:w="98.0" w:type="dxa"/>
        <w:tblLayout w:type="fixed"/>
        <w:tblLook w:val="0000"/>
      </w:tblPr>
      <w:tblGrid>
        <w:gridCol w:w="9043"/>
        <w:gridCol w:w="713"/>
        <w:gridCol w:w="31"/>
        <w:gridCol w:w="966"/>
        <w:tblGridChange w:id="0">
          <w:tblGrid>
            <w:gridCol w:w="9043"/>
            <w:gridCol w:w="713"/>
            <w:gridCol w:w="31"/>
            <w:gridCol w:w="966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nni………di servizio prestato nel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RUOLO INFANZIA E/O PRIMARIA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nni…….. di servizio effettivamente prestato in scuole o istituti situati nelle piccole isole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ind w:left="54" w:firstLine="0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anni…….. di servizio pre-ruolo prestato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 posto di sostegno con il possesso del prescritto titolo di specializzazione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riconosciuto o riconoscibile ai fini della carriera</w:t>
            </w:r>
          </w:p>
          <w:p w:rsidR="00000000" w:rsidDel="00000000" w:rsidP="00000000" w:rsidRDefault="00000000" w:rsidRPr="00000000" w14:paraId="0000004E">
            <w:pPr>
              <w:spacing w:before="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nni………di servizio prestato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 posto di sostegno con il possesso del prescritto titolo di specializzazione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RUOLO INFANZIA E/O PRIMARIA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before="1" w:lineRule="auto"/>
              <w:ind w:left="3336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1" w:lineRule="auto"/>
              <w:ind w:left="3336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 ) CONTINUITÀ’  NELLA SCUOLA (nota 5 bis)</w:t>
            </w:r>
          </w:p>
          <w:p w:rsidR="00000000" w:rsidDel="00000000" w:rsidP="00000000" w:rsidRDefault="00000000" w:rsidRPr="00000000" w14:paraId="00000057">
            <w:pPr>
              <w:spacing w:before="1" w:lineRule="auto"/>
              <w:ind w:left="3336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27" w:line="275" w:lineRule="auto"/>
              <w:ind w:left="54" w:right="17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(i  punti  si  assegnano  pe r “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ogni anno di servizio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”  prestato (escluso quello in corso) prescindendo dal triennio. Si escludono gli anni prestati su sede provvisoria e/o prima della decorrenza economica del ruolo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1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 n……… anni di servizio di ruolo prestato nella scuola di attuale titolarità senza soluzione di continuità</w:t>
            </w:r>
          </w:p>
          <w:p w:rsidR="00000000" w:rsidDel="00000000" w:rsidP="00000000" w:rsidRDefault="00000000" w:rsidRPr="00000000" w14:paraId="0000005B">
            <w:pPr>
              <w:spacing w:before="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20"/>
              </w:tabs>
              <w:spacing w:after="0" w:before="0" w:line="240" w:lineRule="auto"/>
              <w:ind w:left="804" w:right="0" w:hanging="39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entro il quinquennio …………………………………………………..………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punti 2 x ogni anno)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_</w:t>
              <w:tab/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20"/>
              </w:tabs>
              <w:spacing w:after="0" w:before="0" w:line="240" w:lineRule="auto"/>
              <w:ind w:left="804" w:right="0" w:hanging="39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oltre il quinquennio ………………………………………………...……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punti 3 x ogni anno)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anni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_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20"/>
              </w:tabs>
              <w:spacing w:after="0" w:before="0" w:line="240" w:lineRule="auto"/>
              <w:ind w:left="8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tabs>
                <w:tab w:val="left" w:pos="8040"/>
              </w:tabs>
              <w:spacing w:before="24" w:lineRule="auto"/>
              <w:ind w:left="54" w:right="951" w:firstLine="36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 IL SERVIZIO PRESTATO NELLE PICCOLE ISOLE IL PUNTEGGIO SI RADDOPPIA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pos="8276"/>
              </w:tabs>
              <w:ind w:left="54" w:right="484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67">
            <w:pPr>
              <w:tabs>
                <w:tab w:val="left" w:pos="8276"/>
              </w:tabs>
              <w:ind w:left="54" w:right="48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Co)  CONTINUITÀ’  NEL COMUNE (nota 5 bis)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before="27" w:lineRule="auto"/>
              <w:ind w:left="174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(punteggio  non  cumulabile  nello  stesso  anno  co n  la  continuità  nel l ’attuale  scuola 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n…..  anni di servizio di ruolo prestato nella sede (comune) di attuale titolarità senza soluzione di continuità</w:t>
            </w:r>
          </w:p>
          <w:p w:rsidR="00000000" w:rsidDel="00000000" w:rsidP="00000000" w:rsidRDefault="00000000" w:rsidRPr="00000000" w14:paraId="0000006B">
            <w:pPr>
              <w:spacing w:before="29" w:lineRule="auto"/>
              <w:ind w:right="65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 x ogni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.000000000000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D) PUNTEGGIO AGGIUNTIVO  (nota 5 ter)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(punti 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3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5" w:lineRule="auto"/>
              <w:ind w:left="62" w:right="273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 diritto al punteggio  aggiuntivo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una tantum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6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52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 ANZIANITÀ DI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before="1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ESIGENZE DI FAMIGLIA     (Note 7-8-9)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before="1" w:lineRule="auto"/>
              <w:ind w:left="169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before="27" w:lineRule="auto"/>
              <w:ind w:left="1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0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diritto al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NON ALLONTANAMENTO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nel Comune di……………………….. al coniuge (o parte dell’unione civile o convivente di fatto) ovvero, nel  caso di docenti senza coniuge o separati giudizialmente o consensualmente con atto omologato dal tribunale, al non allontanamento dai genitori o dai figli</w:t>
            </w:r>
          </w:p>
          <w:p w:rsidR="00000000" w:rsidDel="00000000" w:rsidP="00000000" w:rsidRDefault="00000000" w:rsidRPr="00000000" w14:paraId="000000A1">
            <w:pPr>
              <w:spacing w:before="1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75" w:lineRule="auto"/>
              <w:ind w:left="54" w:right="20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45.0" w:type="dxa"/>
        <w:jc w:val="left"/>
        <w:tblInd w:w="117.0" w:type="dxa"/>
        <w:tblLayout w:type="fixed"/>
        <w:tblLook w:val="0000"/>
      </w:tblPr>
      <w:tblGrid>
        <w:gridCol w:w="9080"/>
        <w:gridCol w:w="708"/>
        <w:gridCol w:w="957"/>
        <w:tblGridChange w:id="0">
          <w:tblGrid>
            <w:gridCol w:w="9080"/>
            <w:gridCol w:w="708"/>
            <w:gridCol w:w="957"/>
          </w:tblGrid>
        </w:tblGridChange>
      </w:tblGrid>
      <w:tr>
        <w:trPr>
          <w:cantSplit w:val="0"/>
          <w:trHeight w:val="1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n. ….. figlio/i di età inferiore a sei anni entro il 31.12.2024</w:t>
            </w:r>
          </w:p>
          <w:p w:rsidR="00000000" w:rsidDel="00000000" w:rsidP="00000000" w:rsidRDefault="00000000" w:rsidRPr="00000000" w14:paraId="000000A8">
            <w:pPr>
              <w:spacing w:before="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</w:t>
            </w:r>
          </w:p>
          <w:p w:rsidR="00000000" w:rsidDel="00000000" w:rsidP="00000000" w:rsidRDefault="00000000" w:rsidRPr="00000000" w14:paraId="000000AA">
            <w:pPr>
              <w:spacing w:before="1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right="244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4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5" w:lineRule="auto"/>
              <w:ind w:left="54" w:right="101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n….. figlio/i  di età superiore ai sei anni, ma che non abbia superato il diciottesimo anno di età entro il 31.12.2024 ovvero per ogni figlio maggiorenne che risulti totalmente o permanentemente inabile a proficuo lavoro.</w:t>
            </w:r>
          </w:p>
          <w:p w:rsidR="00000000" w:rsidDel="00000000" w:rsidP="00000000" w:rsidRDefault="00000000" w:rsidRPr="00000000" w14:paraId="000000B0">
            <w:pPr>
              <w:spacing w:before="1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affidamento.</w:t>
            </w:r>
          </w:p>
          <w:p w:rsidR="00000000" w:rsidDel="00000000" w:rsidP="00000000" w:rsidRDefault="00000000" w:rsidRPr="00000000" w14:paraId="000000B1">
            <w:pPr>
              <w:spacing w:before="29" w:lineRule="auto"/>
              <w:ind w:right="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cura e l’assistenza del figlio con minorazione:</w:t>
            </w:r>
          </w:p>
          <w:p w:rsidR="00000000" w:rsidDel="00000000" w:rsidP="00000000" w:rsidRDefault="00000000" w:rsidRPr="00000000" w14:paraId="000000B5">
            <w:pPr>
              <w:ind w:left="2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fisica  □ psichica □ sensoriale</w:t>
            </w:r>
          </w:p>
          <w:p w:rsidR="00000000" w:rsidDel="00000000" w:rsidP="00000000" w:rsidRDefault="00000000" w:rsidRPr="00000000" w14:paraId="000000B6">
            <w:pPr>
              <w:ind w:left="23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ovvero per prestare la cura e l’assistenza;</w:t>
            </w:r>
          </w:p>
          <w:p w:rsidR="00000000" w:rsidDel="00000000" w:rsidP="00000000" w:rsidRDefault="00000000" w:rsidRPr="00000000" w14:paraId="000000B7">
            <w:pPr>
              <w:ind w:left="27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figlio tossicodipendente, o □ del coniuge o □ del genitore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totalmente e permanente inabile al lavoro che può essere assistito soltanto nel</w:t>
            </w:r>
          </w:p>
          <w:p w:rsidR="00000000" w:rsidDel="00000000" w:rsidP="00000000" w:rsidRDefault="00000000" w:rsidRPr="00000000" w14:paraId="000000B8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536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ESIGENZE DI FAMIGLIA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before="1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40.0" w:type="dxa"/>
        <w:jc w:val="left"/>
        <w:tblInd w:w="103.0" w:type="dxa"/>
        <w:tblLayout w:type="fixed"/>
        <w:tblLook w:val="0000"/>
      </w:tblPr>
      <w:tblGrid>
        <w:gridCol w:w="9072"/>
        <w:gridCol w:w="686"/>
        <w:gridCol w:w="982"/>
        <w:tblGridChange w:id="0">
          <w:tblGrid>
            <w:gridCol w:w="9072"/>
            <w:gridCol w:w="686"/>
            <w:gridCol w:w="98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3">
            <w:pPr>
              <w:spacing w:before="1" w:lineRule="auto"/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III – TITOLI GENERALI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4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spacing w:before="1" w:lineRule="auto"/>
              <w:ind w:left="15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before="27" w:lineRule="auto"/>
              <w:ind w:left="13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7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A)    di aver superato un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pubblico concorso ordinario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per esami e titoli, per l’accesso al ruolo di appartenenza , al momento della</w:t>
            </w:r>
          </w:p>
          <w:p w:rsidR="00000000" w:rsidDel="00000000" w:rsidP="00000000" w:rsidRDefault="00000000" w:rsidRPr="00000000" w14:paraId="000000C9">
            <w:pPr>
              <w:spacing w:before="27" w:lineRule="auto"/>
              <w:ind w:left="41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presentazione della domanda, o a ruoli di livello pari o superiore a quello di appartenenza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(nota 10)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C">
            <w:pPr>
              <w:spacing w:before="4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B)    di aver conseguito n…..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diplomi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conseguiti  nei corsi post-laurea previsti dagli statuti ovvero  ai sensi del D.P.R.n. 162/82, ovvero della legge 341/90 (artt. 4, 6, 8), o del decreto n. 509/99:</w:t>
            </w:r>
          </w:p>
          <w:p w:rsidR="00000000" w:rsidDel="00000000" w:rsidP="00000000" w:rsidRDefault="00000000" w:rsidRPr="00000000" w14:paraId="000000CE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(indicare l’Ateneo)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…………………………………………………………..……</w:t>
            </w:r>
          </w:p>
          <w:p w:rsidR="00000000" w:rsidDel="00000000" w:rsidP="00000000" w:rsidRDefault="00000000" w:rsidRPr="00000000" w14:paraId="000000D0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 ………………………….…………………………………….</w:t>
            </w:r>
          </w:p>
          <w:p w:rsidR="00000000" w:rsidDel="00000000" w:rsidP="00000000" w:rsidRDefault="00000000" w:rsidRPr="00000000" w14:paraId="000000D2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(è valutabile un solo diploma, per lo stesso o gli stessi anni accademici o di corso)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6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C)    di avere n…….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diploma/i universitario/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A">
            <w:pPr>
              <w:spacing w:before="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D)    n…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corsi di perfezionamento di durata non inferiore ad 1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previsti dagli statuti ovvero ai sensi del D.P.R.n. 162/82, ai sensi della legge 341/90 (artt. 4, 6, 8),  ai sensi del decreto 509/99, nonché   n …..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master di  □  primo livello  □ di secondo livello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presso</w:t>
            </w:r>
          </w:p>
          <w:p w:rsidR="00000000" w:rsidDel="00000000" w:rsidP="00000000" w:rsidRDefault="00000000" w:rsidRPr="00000000" w14:paraId="000000DC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il seguente Ateneo: …………………………………………..……… ……</w:t>
            </w:r>
          </w:p>
          <w:p w:rsidR="00000000" w:rsidDel="00000000" w:rsidP="00000000" w:rsidRDefault="00000000" w:rsidRPr="00000000" w14:paraId="000000DE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discipline:………………………………………………………..</w:t>
            </w:r>
          </w:p>
          <w:p w:rsidR="00000000" w:rsidDel="00000000" w:rsidP="00000000" w:rsidRDefault="00000000" w:rsidRPr="00000000" w14:paraId="000000E0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75" w:lineRule="auto"/>
              <w:ind w:left="50" w:right="19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i corsi/master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decorrere dall’anno accademico 2005/06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saranno valutati esclusivamente se di durata annuale, con 1500 ore complessive di impegno, con un riconoscimento di 60 CFU e con esame finale.</w:t>
            </w:r>
          </w:p>
          <w:p w:rsidR="00000000" w:rsidDel="00000000" w:rsidP="00000000" w:rsidRDefault="00000000" w:rsidRPr="00000000" w14:paraId="000000E2">
            <w:pPr>
              <w:spacing w:before="1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per ogni corso ( è valutabile un solo corso, per lo stesso o gli stessi anni accademici )</w:t>
            </w:r>
          </w:p>
          <w:p w:rsidR="00000000" w:rsidDel="00000000" w:rsidP="00000000" w:rsidRDefault="00000000" w:rsidRPr="00000000" w14:paraId="000000E4">
            <w:pPr>
              <w:spacing w:before="29" w:lineRule="auto"/>
              <w:ind w:right="2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line="276" w:lineRule="auto"/>
        <w:rPr/>
        <w:sectPr>
          <w:type w:val="continuous"/>
          <w:pgSz w:h="16840" w:w="11920" w:orient="portrait"/>
          <w:pgMar w:bottom="280" w:top="900" w:left="440" w:right="460" w:header="703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9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44.0" w:type="dxa"/>
        <w:jc w:val="left"/>
        <w:tblInd w:w="97.0" w:type="dxa"/>
        <w:tblLayout w:type="fixed"/>
        <w:tblLook w:val="0000"/>
      </w:tblPr>
      <w:tblGrid>
        <w:gridCol w:w="8318"/>
        <w:gridCol w:w="482"/>
        <w:gridCol w:w="276"/>
        <w:gridCol w:w="686"/>
        <w:gridCol w:w="982"/>
        <w:tblGridChange w:id="0">
          <w:tblGrid>
            <w:gridCol w:w="8318"/>
            <w:gridCol w:w="482"/>
            <w:gridCol w:w="276"/>
            <w:gridCol w:w="686"/>
            <w:gridCol w:w="982"/>
          </w:tblGrid>
        </w:tblGridChange>
      </w:tblGrid>
      <w:tr>
        <w:trPr>
          <w:cantSplit w:val="0"/>
          <w:trHeight w:val="20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E)     di essere in possesso di:</w:t>
            </w:r>
          </w:p>
          <w:p w:rsidR="00000000" w:rsidDel="00000000" w:rsidP="00000000" w:rsidRDefault="00000000" w:rsidRPr="00000000" w14:paraId="000000F0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n……diploma di laurea con corso di durata almeno quadriennale;</w:t>
            </w:r>
          </w:p>
          <w:p w:rsidR="00000000" w:rsidDel="00000000" w:rsidP="00000000" w:rsidRDefault="00000000" w:rsidRPr="00000000" w14:paraId="000000F2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in scienze motorie;</w:t>
            </w:r>
          </w:p>
          <w:p w:rsidR="00000000" w:rsidDel="00000000" w:rsidP="00000000" w:rsidRDefault="00000000" w:rsidRPr="00000000" w14:paraId="000000F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magistrale (specialistica);</w:t>
            </w:r>
          </w:p>
          <w:p w:rsidR="00000000" w:rsidDel="00000000" w:rsidP="00000000" w:rsidRDefault="00000000" w:rsidRPr="00000000" w14:paraId="000000F4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accademico di secondo livello di accademia di belle arti o di conservatorio di musica</w:t>
            </w:r>
          </w:p>
          <w:p w:rsidR="00000000" w:rsidDel="00000000" w:rsidP="00000000" w:rsidRDefault="00000000" w:rsidRPr="00000000" w14:paraId="000000F5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accademia di belle arti Vecchio Ordinamento;</w:t>
            </w:r>
          </w:p>
          <w:p w:rsidR="00000000" w:rsidDel="00000000" w:rsidP="00000000" w:rsidRDefault="00000000" w:rsidRPr="00000000" w14:paraId="000000F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conservatorio di musica Vecchio Ordinamento,</w:t>
            </w:r>
          </w:p>
          <w:p w:rsidR="00000000" w:rsidDel="00000000" w:rsidP="00000000" w:rsidRDefault="00000000" w:rsidRPr="00000000" w14:paraId="000000F7">
            <w:pPr>
              <w:ind w:left="9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oltre al titolo di studio attualmente necessario per l’accesso al ruolo di appartenenza oltre al titolo di studio attualmente necessario per</w:t>
            </w:r>
          </w:p>
          <w:p w:rsidR="00000000" w:rsidDel="00000000" w:rsidP="00000000" w:rsidRDefault="00000000" w:rsidRPr="00000000" w14:paraId="000000F8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l’accesso al ruolo di appartenenza   ...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ind w:right="-45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H) di aver  partecipato a n. ……… nuovi esami di stato conclusivi dei corsi di studio di istruzione secondaria superiore dall’a.s. 1998/99</w:t>
            </w:r>
          </w:p>
          <w:p w:rsidR="00000000" w:rsidDel="00000000" w:rsidP="00000000" w:rsidRDefault="00000000" w:rsidRPr="00000000" w14:paraId="00000108">
            <w:pPr>
              <w:spacing w:before="29" w:line="275" w:lineRule="auto"/>
              <w:ind w:left="54" w:right="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fino all’anno scolastico 2000/2001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 per ogni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I)      CLIL di Corso di Perfezionamento per l’insegnamento di una disciplina non linguistica in lingua straniera di cui al Decreto</w:t>
            </w:r>
          </w:p>
          <w:p w:rsidR="00000000" w:rsidDel="00000000" w:rsidP="00000000" w:rsidRDefault="00000000" w:rsidRPr="00000000" w14:paraId="0000010E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Direttoriale n. 6 del 16 aprile 2012 rilasciato da strutture universitarie in possesso dei requisiti di cui all’art. 3, comma 3 del D.M. del</w:t>
            </w:r>
          </w:p>
          <w:p w:rsidR="00000000" w:rsidDel="00000000" w:rsidP="00000000" w:rsidRDefault="00000000" w:rsidRPr="00000000" w14:paraId="0000010F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 settembre 2011.</w:t>
            </w:r>
          </w:p>
          <w:p w:rsidR="00000000" w:rsidDel="00000000" w:rsidP="00000000" w:rsidRDefault="00000000" w:rsidRPr="00000000" w14:paraId="00000110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NB: il certificato viene rilasciato solo a chi</w:t>
            </w:r>
          </w:p>
          <w:p w:rsidR="00000000" w:rsidDel="00000000" w:rsidP="00000000" w:rsidRDefault="00000000" w:rsidRPr="00000000" w14:paraId="00000111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è in possesso di certificazione di Livello C1 del QCER (art 4 comma 2)</w:t>
            </w:r>
          </w:p>
          <w:p w:rsidR="00000000" w:rsidDel="00000000" w:rsidP="00000000" w:rsidRDefault="00000000" w:rsidRPr="00000000" w14:paraId="00000112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ha frequentato il corso metodologico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L)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CLIL per i docenti NON in possesso di Certificazione di livello C1, ma che avendo svolto la parte metodologica presso le strutture</w:t>
            </w:r>
          </w:p>
          <w:p w:rsidR="00000000" w:rsidDel="00000000" w:rsidP="00000000" w:rsidRDefault="00000000" w:rsidRPr="00000000" w14:paraId="00000118">
            <w:pPr>
              <w:spacing w:before="4" w:lineRule="auto"/>
              <w:ind w:left="54" w:righ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titoli relativi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B) C), D), E), F), H), I), L)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anche cumulabili tra di loro, sono valutati fino ad un massimo di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spacing w:before="11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left="17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(Anzianità di servizio + II Esigenze di famiglia + III Titoli generali)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before="9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before="4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Si allega: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before="4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personale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punteggio aggiuntivo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Documentazione per esclusione graduatoria d’istituto (beneficiari Art. 13, comma 1, punti I), III), IV) e VII) del CCNI della Mobilità):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before="1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data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                            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                                        Firma______</w:t>
      </w:r>
      <w:r w:rsidDel="00000000" w:rsidR="00000000" w:rsidRPr="00000000">
        <w:rPr>
          <w:sz w:val="16"/>
          <w:szCs w:val="16"/>
          <w:rtl w:val="0"/>
        </w:rPr>
        <w:t xml:space="preserve">_______________</w:t>
      </w:r>
    </w:p>
    <w:p w:rsidR="00000000" w:rsidDel="00000000" w:rsidP="00000000" w:rsidRDefault="00000000" w:rsidRPr="00000000" w14:paraId="00000135">
      <w:pPr>
        <w:ind w:left="4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280" w:top="900" w:left="440" w:right="460" w:header="70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Monotype Hadassah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04" w:hanging="389.99999999999994"/>
      </w:pPr>
      <w:rPr>
        <w:rFonts w:ascii="Noto Sans Symbols" w:cs="Noto Sans Symbols" w:eastAsia="Noto Sans Symbols" w:hAnsi="Noto Sans Symbols"/>
        <w:b w:val="0"/>
        <w:u w:val="no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)"/>
      <w:lvlJc w:val="left"/>
      <w:pPr>
        <w:ind w:left="1501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7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